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675"/>
      </w:tblGrid>
      <w:tr w:rsidR="00531A28" w14:paraId="435D0A26" w14:textId="77777777" w:rsidTr="00531A28">
        <w:tc>
          <w:tcPr>
            <w:tcW w:w="4812" w:type="dxa"/>
          </w:tcPr>
          <w:p w14:paraId="128D1AC0" w14:textId="77777777" w:rsidR="00531A28" w:rsidRDefault="00531A28" w:rsidP="00531A28">
            <w:pPr>
              <w:tabs>
                <w:tab w:val="left" w:pos="1152"/>
              </w:tabs>
              <w:ind w:right="566"/>
              <w:rPr>
                <w:sz w:val="24"/>
                <w:szCs w:val="28"/>
              </w:rPr>
            </w:pPr>
          </w:p>
        </w:tc>
        <w:tc>
          <w:tcPr>
            <w:tcW w:w="4675" w:type="dxa"/>
          </w:tcPr>
          <w:p w14:paraId="4B331822" w14:textId="77777777" w:rsidR="00531A28" w:rsidRPr="00531A28" w:rsidRDefault="00531A28" w:rsidP="00531A28">
            <w:pPr>
              <w:tabs>
                <w:tab w:val="left" w:pos="1152"/>
              </w:tabs>
              <w:ind w:right="566"/>
              <w:rPr>
                <w:sz w:val="22"/>
                <w:szCs w:val="24"/>
              </w:rPr>
            </w:pPr>
            <w:r w:rsidRPr="00531A28">
              <w:rPr>
                <w:sz w:val="22"/>
                <w:szCs w:val="24"/>
              </w:rPr>
              <w:t xml:space="preserve">Начальнику центра инновационных исследований </w:t>
            </w:r>
          </w:p>
          <w:p w14:paraId="02319F68" w14:textId="77777777" w:rsidR="00531A28" w:rsidRPr="00531A28" w:rsidRDefault="00531A28" w:rsidP="00531A28">
            <w:pPr>
              <w:tabs>
                <w:tab w:val="left" w:pos="1152"/>
              </w:tabs>
              <w:ind w:right="566"/>
              <w:rPr>
                <w:sz w:val="22"/>
                <w:szCs w:val="24"/>
              </w:rPr>
            </w:pPr>
            <w:r w:rsidRPr="00531A28">
              <w:rPr>
                <w:sz w:val="22"/>
                <w:szCs w:val="24"/>
              </w:rPr>
              <w:t>ООО «Центромаш»</w:t>
            </w:r>
          </w:p>
          <w:p w14:paraId="44BCFE18" w14:textId="77777777" w:rsidR="00531A28" w:rsidRPr="00531A28" w:rsidRDefault="00531A28" w:rsidP="00531A28">
            <w:pPr>
              <w:tabs>
                <w:tab w:val="left" w:pos="1152"/>
              </w:tabs>
              <w:ind w:right="566"/>
              <w:rPr>
                <w:sz w:val="22"/>
                <w:szCs w:val="24"/>
              </w:rPr>
            </w:pPr>
            <w:r w:rsidRPr="00531A28">
              <w:rPr>
                <w:sz w:val="22"/>
                <w:szCs w:val="24"/>
              </w:rPr>
              <w:t>Смирнову О.Н.</w:t>
            </w:r>
          </w:p>
          <w:p w14:paraId="216CCA18" w14:textId="77777777" w:rsidR="00531A28" w:rsidRPr="00531A28" w:rsidRDefault="00531A28" w:rsidP="00531A28">
            <w:pPr>
              <w:tabs>
                <w:tab w:val="left" w:pos="1152"/>
              </w:tabs>
              <w:ind w:right="566"/>
              <w:rPr>
                <w:sz w:val="22"/>
                <w:szCs w:val="24"/>
              </w:rPr>
            </w:pPr>
            <w:r w:rsidRPr="00531A28">
              <w:rPr>
                <w:sz w:val="22"/>
                <w:szCs w:val="24"/>
              </w:rPr>
              <w:t xml:space="preserve">Республика Беларусь, 220113, г. Минск, </w:t>
            </w:r>
          </w:p>
          <w:p w14:paraId="4A47E65B" w14:textId="6591D05C" w:rsidR="00531A28" w:rsidRDefault="00531A28" w:rsidP="00531A28">
            <w:pPr>
              <w:tabs>
                <w:tab w:val="left" w:pos="1152"/>
              </w:tabs>
              <w:ind w:right="566"/>
              <w:rPr>
                <w:sz w:val="24"/>
                <w:szCs w:val="28"/>
              </w:rPr>
            </w:pPr>
            <w:r w:rsidRPr="00531A28">
              <w:rPr>
                <w:sz w:val="22"/>
                <w:szCs w:val="24"/>
              </w:rPr>
              <w:t>ул. Якуба Коласа, 73/3, помещение 6</w:t>
            </w:r>
          </w:p>
        </w:tc>
      </w:tr>
    </w:tbl>
    <w:p w14:paraId="65AA0742" w14:textId="77777777" w:rsidR="00041BD5" w:rsidRDefault="00000000">
      <w:pPr>
        <w:tabs>
          <w:tab w:val="left" w:pos="1152"/>
        </w:tabs>
        <w:spacing w:before="24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46E56058" w14:textId="77777777" w:rsidR="00041BD5" w:rsidRDefault="00000000">
      <w:pPr>
        <w:tabs>
          <w:tab w:val="left" w:pos="1152"/>
        </w:tabs>
        <w:ind w:right="-1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на проведение оценки соответствия </w:t>
      </w:r>
    </w:p>
    <w:p w14:paraId="68ADE2FD" w14:textId="77777777" w:rsidR="00041BD5" w:rsidRDefault="00000000">
      <w:pPr>
        <w:tabs>
          <w:tab w:val="left" w:pos="1152"/>
        </w:tabs>
        <w:ind w:right="-1"/>
        <w:jc w:val="center"/>
        <w:rPr>
          <w:sz w:val="24"/>
          <w:szCs w:val="28"/>
        </w:rPr>
      </w:pPr>
      <w:r>
        <w:rPr>
          <w:sz w:val="24"/>
          <w:szCs w:val="28"/>
        </w:rPr>
        <w:t>и оформление заключения об оценке</w:t>
      </w:r>
      <w:r>
        <w:t xml:space="preserve"> </w:t>
      </w:r>
      <w:r>
        <w:rPr>
          <w:sz w:val="24"/>
          <w:szCs w:val="28"/>
          <w:u w:val="single"/>
        </w:rPr>
        <w:t xml:space="preserve">единичного транспортного средства </w:t>
      </w:r>
    </w:p>
    <w:p w14:paraId="71E9E7A3" w14:textId="77777777" w:rsidR="00041BD5" w:rsidRDefault="00000000">
      <w:pPr>
        <w:tabs>
          <w:tab w:val="left" w:pos="1152"/>
        </w:tabs>
        <w:spacing w:before="240"/>
        <w:ind w:right="-1"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_______________________________________________________________________, </w:t>
      </w:r>
    </w:p>
    <w:p w14:paraId="35684F5A" w14:textId="77777777" w:rsidR="00041BD5" w:rsidRDefault="00000000">
      <w:pPr>
        <w:tabs>
          <w:tab w:val="left" w:pos="1152"/>
        </w:tabs>
        <w:ind w:right="-1" w:firstLine="709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полное наименование заявителя</w:t>
      </w:r>
    </w:p>
    <w:p w14:paraId="7DB90256" w14:textId="77777777" w:rsidR="00041BD5" w:rsidRDefault="00000000">
      <w:pPr>
        <w:tabs>
          <w:tab w:val="left" w:pos="1152"/>
        </w:tabs>
        <w:spacing w:before="240"/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>в лице _______________________________________________________________________,</w:t>
      </w:r>
    </w:p>
    <w:p w14:paraId="3D9BAADB" w14:textId="77777777" w:rsidR="00041BD5" w:rsidRDefault="00000000">
      <w:pPr>
        <w:tabs>
          <w:tab w:val="left" w:pos="1152"/>
        </w:tabs>
        <w:ind w:right="-1" w:firstLine="709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должность, фамилия, собственное имя, отчество (если таковое имеется) руководителя (уполномоченного руководителем) заявителя</w:t>
      </w:r>
    </w:p>
    <w:p w14:paraId="17F67917" w14:textId="77777777" w:rsidR="00041BD5" w:rsidRDefault="00000000">
      <w:pPr>
        <w:tabs>
          <w:tab w:val="left" w:pos="1152"/>
        </w:tabs>
        <w:ind w:right="-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действующего на основании ____________________________________________________. </w:t>
      </w:r>
    </w:p>
    <w:p w14:paraId="65901F8D" w14:textId="77777777" w:rsidR="00041BD5" w:rsidRDefault="00000000">
      <w:pPr>
        <w:tabs>
          <w:tab w:val="left" w:pos="1152"/>
        </w:tabs>
        <w:ind w:right="-1" w:firstLine="3119"/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(наименование документа, которым уполномочено действие руководителя)</w:t>
      </w:r>
    </w:p>
    <w:p w14:paraId="651746E7" w14:textId="77777777" w:rsidR="00041BD5" w:rsidRDefault="00000000">
      <w:pPr>
        <w:tabs>
          <w:tab w:val="left" w:pos="1152"/>
        </w:tabs>
        <w:spacing w:before="240"/>
        <w:ind w:right="-1" w:firstLine="709"/>
        <w:jc w:val="both"/>
        <w:rPr>
          <w:i/>
          <w:sz w:val="24"/>
          <w:szCs w:val="28"/>
        </w:rPr>
      </w:pPr>
      <w:r>
        <w:rPr>
          <w:sz w:val="24"/>
          <w:szCs w:val="28"/>
        </w:rPr>
        <w:t xml:space="preserve">Просим Вас провести оценку соответствия </w:t>
      </w:r>
      <w:r>
        <w:rPr>
          <w:sz w:val="24"/>
          <w:szCs w:val="28"/>
          <w:u w:val="single"/>
        </w:rPr>
        <w:t>единичного транспортного средства</w:t>
      </w:r>
      <w:r>
        <w:rPr>
          <w:i/>
          <w:sz w:val="24"/>
          <w:szCs w:val="28"/>
        </w:rPr>
        <w:t xml:space="preserve"> </w:t>
      </w:r>
      <w:r>
        <w:rPr>
          <w:sz w:val="24"/>
          <w:szCs w:val="28"/>
        </w:rPr>
        <w:t>в соответствии с Положением о временных требованиях и порядке проведения оценки соответствия отдельных колесных транспортных средств, утв. постановлением Совета Министров Республики Беларусь от 08.07.2022 № 452.</w:t>
      </w:r>
    </w:p>
    <w:p w14:paraId="4907EE39" w14:textId="77777777" w:rsidR="00041BD5" w:rsidRDefault="00000000">
      <w:pPr>
        <w:tabs>
          <w:tab w:val="left" w:pos="1152"/>
        </w:tabs>
        <w:spacing w:before="240"/>
        <w:ind w:right="-1"/>
        <w:rPr>
          <w:sz w:val="24"/>
          <w:szCs w:val="28"/>
        </w:rPr>
      </w:pPr>
      <w:r>
        <w:rPr>
          <w:b/>
          <w:sz w:val="24"/>
          <w:szCs w:val="28"/>
        </w:rPr>
        <w:t>Юридический адрес заявителя:</w:t>
      </w:r>
      <w:r>
        <w:rPr>
          <w:sz w:val="24"/>
          <w:szCs w:val="28"/>
        </w:rPr>
        <w:t> ________________________________________________.</w:t>
      </w:r>
    </w:p>
    <w:p w14:paraId="504AE689" w14:textId="77777777" w:rsidR="00041BD5" w:rsidRDefault="00000000">
      <w:pPr>
        <w:tabs>
          <w:tab w:val="left" w:pos="1152"/>
        </w:tabs>
        <w:spacing w:before="240"/>
        <w:ind w:right="-1"/>
        <w:rPr>
          <w:b/>
          <w:sz w:val="24"/>
          <w:szCs w:val="28"/>
        </w:rPr>
      </w:pPr>
      <w:r>
        <w:rPr>
          <w:b/>
          <w:sz w:val="24"/>
          <w:szCs w:val="28"/>
        </w:rPr>
        <w:t>Номера телефонов заявителя:</w:t>
      </w:r>
      <w:r>
        <w:rPr>
          <w:sz w:val="24"/>
          <w:szCs w:val="28"/>
        </w:rPr>
        <w:t> _________________________________________________.</w:t>
      </w:r>
    </w:p>
    <w:p w14:paraId="647AE9D6" w14:textId="77777777" w:rsidR="00041BD5" w:rsidRDefault="00000000">
      <w:pPr>
        <w:tabs>
          <w:tab w:val="left" w:pos="1152"/>
        </w:tabs>
        <w:spacing w:before="240"/>
        <w:ind w:right="-1"/>
        <w:rPr>
          <w:b/>
          <w:sz w:val="24"/>
          <w:szCs w:val="28"/>
        </w:rPr>
      </w:pPr>
      <w:r>
        <w:rPr>
          <w:b/>
          <w:sz w:val="24"/>
          <w:szCs w:val="28"/>
        </w:rPr>
        <w:t>Адрес электронной почты заявителя: </w:t>
      </w:r>
      <w:r>
        <w:rPr>
          <w:sz w:val="24"/>
          <w:szCs w:val="28"/>
        </w:rPr>
        <w:t>__________________________________________.</w:t>
      </w:r>
    </w:p>
    <w:p w14:paraId="5A69AF4D" w14:textId="77777777" w:rsidR="00041BD5" w:rsidRDefault="00000000">
      <w:pPr>
        <w:tabs>
          <w:tab w:val="left" w:pos="1152"/>
        </w:tabs>
        <w:spacing w:before="240"/>
        <w:ind w:right="-1"/>
        <w:rPr>
          <w:b/>
          <w:sz w:val="24"/>
          <w:szCs w:val="28"/>
        </w:rPr>
      </w:pPr>
      <w:r>
        <w:rPr>
          <w:b/>
          <w:sz w:val="24"/>
          <w:szCs w:val="28"/>
        </w:rPr>
        <w:t>Банковские реквизиты заявителя:</w:t>
      </w:r>
      <w:r>
        <w:rPr>
          <w:sz w:val="24"/>
          <w:szCs w:val="28"/>
        </w:rPr>
        <w:t> _____________________________________________.</w:t>
      </w:r>
    </w:p>
    <w:p w14:paraId="237700C7" w14:textId="2471799B" w:rsidR="00041BD5" w:rsidRDefault="00000000">
      <w:pPr>
        <w:tabs>
          <w:tab w:val="left" w:pos="1152"/>
        </w:tabs>
        <w:spacing w:before="240"/>
        <w:ind w:right="-1"/>
        <w:rPr>
          <w:sz w:val="24"/>
          <w:szCs w:val="28"/>
        </w:rPr>
      </w:pPr>
      <w:r>
        <w:rPr>
          <w:b/>
          <w:sz w:val="24"/>
          <w:szCs w:val="28"/>
        </w:rPr>
        <w:t>Тип транспортного средства:</w:t>
      </w:r>
      <w:r>
        <w:rPr>
          <w:sz w:val="24"/>
          <w:szCs w:val="28"/>
        </w:rPr>
        <w:t> ___________________</w:t>
      </w:r>
      <w:r w:rsidR="002D600E">
        <w:rPr>
          <w:sz w:val="24"/>
          <w:szCs w:val="28"/>
        </w:rPr>
        <w:t>____________________________</w:t>
      </w:r>
      <w:r w:rsidR="002D600E" w:rsidRPr="002D600E">
        <w:rPr>
          <w:b/>
          <w:sz w:val="24"/>
          <w:szCs w:val="28"/>
        </w:rPr>
        <w:t xml:space="preserve"> </w:t>
      </w:r>
      <w:r w:rsidR="002D600E">
        <w:rPr>
          <w:b/>
          <w:sz w:val="24"/>
          <w:szCs w:val="28"/>
          <w:lang w:val="en-US"/>
        </w:rPr>
        <w:t>VIN</w:t>
      </w:r>
      <w:r w:rsidR="002D600E">
        <w:rPr>
          <w:sz w:val="24"/>
          <w:szCs w:val="28"/>
        </w:rPr>
        <w:t xml:space="preserve"> </w:t>
      </w:r>
      <w:r>
        <w:rPr>
          <w:sz w:val="24"/>
          <w:szCs w:val="28"/>
        </w:rPr>
        <w:t>____________________</w:t>
      </w:r>
      <w:r w:rsidR="002D600E">
        <w:rPr>
          <w:sz w:val="24"/>
          <w:szCs w:val="28"/>
        </w:rPr>
        <w:t>_______</w:t>
      </w:r>
      <w:r w:rsidR="002D600E" w:rsidRPr="002D600E">
        <w:rPr>
          <w:b/>
          <w:sz w:val="24"/>
          <w:szCs w:val="28"/>
        </w:rPr>
        <w:t xml:space="preserve"> </w:t>
      </w:r>
      <w:r w:rsidR="002D600E">
        <w:rPr>
          <w:b/>
          <w:sz w:val="24"/>
          <w:szCs w:val="28"/>
        </w:rPr>
        <w:t>категория</w:t>
      </w:r>
      <w:r>
        <w:rPr>
          <w:sz w:val="24"/>
          <w:szCs w:val="28"/>
        </w:rPr>
        <w:t>__</w:t>
      </w:r>
      <w:r w:rsidR="002D600E">
        <w:rPr>
          <w:sz w:val="24"/>
          <w:szCs w:val="28"/>
        </w:rPr>
        <w:t>____</w:t>
      </w:r>
      <w:r>
        <w:rPr>
          <w:sz w:val="24"/>
          <w:szCs w:val="28"/>
        </w:rPr>
        <w:t>.</w:t>
      </w:r>
    </w:p>
    <w:p w14:paraId="2765AA09" w14:textId="77777777" w:rsidR="00041BD5" w:rsidRDefault="00000000">
      <w:pPr>
        <w:tabs>
          <w:tab w:val="left" w:pos="1152"/>
        </w:tabs>
        <w:spacing w:before="240"/>
        <w:ind w:right="-1"/>
        <w:rPr>
          <w:sz w:val="24"/>
          <w:szCs w:val="28"/>
        </w:rPr>
      </w:pPr>
      <w:r>
        <w:rPr>
          <w:b/>
          <w:sz w:val="24"/>
          <w:szCs w:val="28"/>
        </w:rPr>
        <w:t>Изготовитель: </w:t>
      </w:r>
      <w:r>
        <w:rPr>
          <w:sz w:val="24"/>
          <w:szCs w:val="28"/>
        </w:rPr>
        <w:t>_______________________________________________________________.</w:t>
      </w:r>
    </w:p>
    <w:p w14:paraId="0238E9A6" w14:textId="77777777" w:rsidR="00041BD5" w:rsidRDefault="00000000">
      <w:pPr>
        <w:tabs>
          <w:tab w:val="left" w:pos="1152"/>
        </w:tabs>
        <w:spacing w:before="240"/>
        <w:ind w:right="-1"/>
        <w:rPr>
          <w:sz w:val="24"/>
          <w:szCs w:val="28"/>
        </w:rPr>
      </w:pPr>
      <w:r>
        <w:rPr>
          <w:b/>
          <w:sz w:val="24"/>
          <w:szCs w:val="28"/>
        </w:rPr>
        <w:t>Юридический адрес изготовителя:</w:t>
      </w:r>
      <w:r>
        <w:rPr>
          <w:sz w:val="24"/>
          <w:szCs w:val="28"/>
        </w:rPr>
        <w:t> _____________________________________________.</w:t>
      </w:r>
    </w:p>
    <w:p w14:paraId="5C6838A1" w14:textId="77777777" w:rsidR="00041BD5" w:rsidRDefault="00000000">
      <w:pPr>
        <w:tabs>
          <w:tab w:val="left" w:pos="1152"/>
        </w:tabs>
        <w:spacing w:before="240"/>
        <w:ind w:right="-1"/>
        <w:jc w:val="both"/>
        <w:rPr>
          <w:sz w:val="24"/>
          <w:szCs w:val="28"/>
        </w:rPr>
      </w:pPr>
      <w:r>
        <w:rPr>
          <w:b/>
          <w:sz w:val="24"/>
          <w:szCs w:val="28"/>
        </w:rPr>
        <w:t>Сведения о ранее выданных одобрениях типа транспортного средства и (или) типа шасси)</w:t>
      </w:r>
      <w:r>
        <w:rPr>
          <w:sz w:val="24"/>
          <w:szCs w:val="28"/>
        </w:rPr>
        <w:t xml:space="preserve">: ___________________________________________________________________________________________________________________________________________________. </w:t>
      </w:r>
    </w:p>
    <w:p w14:paraId="25516297" w14:textId="77777777" w:rsidR="00041BD5" w:rsidRDefault="00000000">
      <w:pPr>
        <w:tabs>
          <w:tab w:val="left" w:pos="1152"/>
        </w:tabs>
        <w:spacing w:before="240"/>
        <w:ind w:right="-1"/>
        <w:jc w:val="both"/>
        <w:rPr>
          <w:i/>
          <w:sz w:val="24"/>
          <w:szCs w:val="28"/>
          <w:vertAlign w:val="subscript"/>
        </w:rPr>
      </w:pPr>
      <w:r>
        <w:rPr>
          <w:b/>
          <w:sz w:val="24"/>
          <w:szCs w:val="28"/>
        </w:rPr>
        <w:t>Приложения:</w:t>
      </w:r>
      <w:r>
        <w:rPr>
          <w:sz w:val="24"/>
          <w:szCs w:val="28"/>
        </w:rPr>
        <w:t> </w:t>
      </w:r>
      <w:r>
        <w:rPr>
          <w:i/>
          <w:sz w:val="24"/>
          <w:szCs w:val="28"/>
          <w:vertAlign w:val="subscript"/>
        </w:rPr>
        <w:t>(документы, указанные в разделах 3 приложения № 12 к ТР ТС 018/2011 «О безопасности колесных транспортных средств»)</w:t>
      </w:r>
    </w:p>
    <w:p w14:paraId="3E400D21" w14:textId="77777777" w:rsidR="00041BD5" w:rsidRDefault="00041BD5">
      <w:pPr>
        <w:tabs>
          <w:tab w:val="left" w:pos="1152"/>
        </w:tabs>
        <w:spacing w:after="240"/>
        <w:ind w:right="-1" w:firstLine="1418"/>
        <w:jc w:val="both"/>
        <w:rPr>
          <w:i/>
          <w:sz w:val="24"/>
          <w:szCs w:val="28"/>
          <w:vertAlign w:val="subscript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907"/>
        <w:gridCol w:w="543"/>
        <w:gridCol w:w="2276"/>
        <w:gridCol w:w="450"/>
        <w:gridCol w:w="2213"/>
      </w:tblGrid>
      <w:tr w:rsidR="00041BD5" w14:paraId="487647EB" w14:textId="77777777">
        <w:trPr>
          <w:trHeight w:val="165"/>
        </w:trPr>
        <w:tc>
          <w:tcPr>
            <w:tcW w:w="3939" w:type="dxa"/>
          </w:tcPr>
          <w:p w14:paraId="3A446F66" w14:textId="77777777" w:rsidR="00041BD5" w:rsidRDefault="00000000">
            <w:pPr>
              <w:widowControl w:val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Руководитель </w:t>
            </w:r>
          </w:p>
        </w:tc>
        <w:tc>
          <w:tcPr>
            <w:tcW w:w="548" w:type="dxa"/>
          </w:tcPr>
          <w:p w14:paraId="6E726FAC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37330E99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454" w:type="dxa"/>
          </w:tcPr>
          <w:p w14:paraId="3CC3D9D3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4088501D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</w:tr>
      <w:tr w:rsidR="00041BD5" w14:paraId="68795F40" w14:textId="77777777">
        <w:trPr>
          <w:trHeight w:val="161"/>
        </w:trPr>
        <w:tc>
          <w:tcPr>
            <w:tcW w:w="3939" w:type="dxa"/>
          </w:tcPr>
          <w:p w14:paraId="7CB1E4F9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548" w:type="dxa"/>
          </w:tcPr>
          <w:p w14:paraId="4FAA2628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298" w:type="dxa"/>
          </w:tcPr>
          <w:p w14:paraId="4D86B68E" w14:textId="77777777" w:rsidR="00041BD5" w:rsidRDefault="00000000">
            <w:pPr>
              <w:widowControl w:val="0"/>
              <w:jc w:val="center"/>
              <w:rPr>
                <w:sz w:val="24"/>
                <w:szCs w:val="22"/>
                <w:vertAlign w:val="superscript"/>
              </w:rPr>
            </w:pPr>
            <w:r>
              <w:rPr>
                <w:sz w:val="24"/>
                <w:szCs w:val="22"/>
                <w:vertAlign w:val="superscript"/>
              </w:rPr>
              <w:t>(подпись)</w:t>
            </w:r>
          </w:p>
        </w:tc>
        <w:tc>
          <w:tcPr>
            <w:tcW w:w="454" w:type="dxa"/>
          </w:tcPr>
          <w:p w14:paraId="44164040" w14:textId="77777777" w:rsidR="00041BD5" w:rsidRDefault="00041BD5">
            <w:pPr>
              <w:widowControl w:val="0"/>
              <w:jc w:val="both"/>
              <w:rPr>
                <w:sz w:val="24"/>
                <w:szCs w:val="22"/>
                <w:vertAlign w:val="superscript"/>
              </w:rPr>
            </w:pPr>
          </w:p>
        </w:tc>
        <w:tc>
          <w:tcPr>
            <w:tcW w:w="2232" w:type="dxa"/>
          </w:tcPr>
          <w:p w14:paraId="24ABA8D9" w14:textId="77777777" w:rsidR="00041BD5" w:rsidRDefault="00000000">
            <w:pPr>
              <w:widowControl w:val="0"/>
              <w:jc w:val="both"/>
              <w:rPr>
                <w:sz w:val="24"/>
                <w:szCs w:val="22"/>
                <w:vertAlign w:val="superscript"/>
              </w:rPr>
            </w:pPr>
            <w:r>
              <w:rPr>
                <w:sz w:val="24"/>
                <w:szCs w:val="22"/>
                <w:vertAlign w:val="superscript"/>
              </w:rPr>
              <w:t>(инициалы, фамилия)</w:t>
            </w:r>
          </w:p>
        </w:tc>
      </w:tr>
      <w:tr w:rsidR="00041BD5" w14:paraId="516F7FD3" w14:textId="77777777">
        <w:trPr>
          <w:trHeight w:val="299"/>
        </w:trPr>
        <w:tc>
          <w:tcPr>
            <w:tcW w:w="3939" w:type="dxa"/>
          </w:tcPr>
          <w:p w14:paraId="134812F6" w14:textId="77777777" w:rsidR="00041BD5" w:rsidRDefault="00000000">
            <w:pPr>
              <w:widowControl w:val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Главный бухгалтер </w:t>
            </w:r>
          </w:p>
        </w:tc>
        <w:tc>
          <w:tcPr>
            <w:tcW w:w="548" w:type="dxa"/>
          </w:tcPr>
          <w:p w14:paraId="4F0C32BF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220398E3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454" w:type="dxa"/>
          </w:tcPr>
          <w:p w14:paraId="7F0D0B96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32827281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</w:tr>
      <w:tr w:rsidR="00041BD5" w14:paraId="7265FE8B" w14:textId="77777777">
        <w:trPr>
          <w:trHeight w:val="265"/>
        </w:trPr>
        <w:tc>
          <w:tcPr>
            <w:tcW w:w="3939" w:type="dxa"/>
          </w:tcPr>
          <w:p w14:paraId="3D87AE00" w14:textId="77777777" w:rsidR="00041BD5" w:rsidRDefault="00000000">
            <w:pPr>
              <w:widowControl w:val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     » ____________20  г.</w:t>
            </w:r>
          </w:p>
        </w:tc>
        <w:tc>
          <w:tcPr>
            <w:tcW w:w="548" w:type="dxa"/>
          </w:tcPr>
          <w:p w14:paraId="192B0281" w14:textId="77777777" w:rsidR="00041BD5" w:rsidRDefault="00041BD5">
            <w:pPr>
              <w:widowControl w:val="0"/>
              <w:jc w:val="both"/>
              <w:rPr>
                <w:sz w:val="24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</w:tcBorders>
          </w:tcPr>
          <w:p w14:paraId="220BD3CD" w14:textId="77777777" w:rsidR="00041BD5" w:rsidRDefault="00000000">
            <w:pPr>
              <w:widowControl w:val="0"/>
              <w:jc w:val="center"/>
              <w:rPr>
                <w:sz w:val="24"/>
                <w:szCs w:val="22"/>
                <w:vertAlign w:val="superscript"/>
              </w:rPr>
            </w:pPr>
            <w:r>
              <w:rPr>
                <w:sz w:val="24"/>
                <w:szCs w:val="22"/>
                <w:vertAlign w:val="superscript"/>
              </w:rPr>
              <w:t>(подпись)</w:t>
            </w:r>
          </w:p>
        </w:tc>
        <w:tc>
          <w:tcPr>
            <w:tcW w:w="454" w:type="dxa"/>
          </w:tcPr>
          <w:p w14:paraId="3AC91725" w14:textId="77777777" w:rsidR="00041BD5" w:rsidRDefault="00041BD5">
            <w:pPr>
              <w:widowControl w:val="0"/>
              <w:jc w:val="both"/>
              <w:rPr>
                <w:sz w:val="24"/>
                <w:szCs w:val="22"/>
                <w:vertAlign w:val="superscript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4F89BEB5" w14:textId="77777777" w:rsidR="00041BD5" w:rsidRDefault="00000000">
            <w:pPr>
              <w:widowControl w:val="0"/>
              <w:jc w:val="both"/>
              <w:rPr>
                <w:sz w:val="24"/>
                <w:szCs w:val="22"/>
                <w:vertAlign w:val="superscript"/>
              </w:rPr>
            </w:pPr>
            <w:r>
              <w:rPr>
                <w:sz w:val="24"/>
                <w:szCs w:val="22"/>
                <w:vertAlign w:val="superscript"/>
              </w:rPr>
              <w:t>(инициалы, фамилия)</w:t>
            </w:r>
          </w:p>
        </w:tc>
      </w:tr>
    </w:tbl>
    <w:p w14:paraId="4DE2FDB3" w14:textId="77777777" w:rsidR="00041BD5" w:rsidRDefault="00041BD5"/>
    <w:sectPr w:rsidR="0004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4543" w14:textId="77777777" w:rsidR="0040506F" w:rsidRDefault="0040506F">
      <w:r>
        <w:separator/>
      </w:r>
    </w:p>
  </w:endnote>
  <w:endnote w:type="continuationSeparator" w:id="0">
    <w:p w14:paraId="5DFE4DA0" w14:textId="77777777" w:rsidR="0040506F" w:rsidRDefault="0040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D578" w14:textId="77777777" w:rsidR="0040506F" w:rsidRDefault="0040506F">
      <w:r>
        <w:separator/>
      </w:r>
    </w:p>
  </w:footnote>
  <w:footnote w:type="continuationSeparator" w:id="0">
    <w:p w14:paraId="30EC787B" w14:textId="77777777" w:rsidR="0040506F" w:rsidRDefault="0040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D5"/>
    <w:rsid w:val="00041BD5"/>
    <w:rsid w:val="002D600E"/>
    <w:rsid w:val="0040506F"/>
    <w:rsid w:val="00531A28"/>
    <w:rsid w:val="00A2243C"/>
    <w:rsid w:val="00BA7A95"/>
    <w:rsid w:val="00C24082"/>
    <w:rsid w:val="00E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277"/>
  <w15:docId w15:val="{0537F80D-40B4-4290-A212-28E96FB0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Ю. Гриценко</cp:lastModifiedBy>
  <cp:revision>7</cp:revision>
  <dcterms:created xsi:type="dcterms:W3CDTF">2022-07-20T11:17:00Z</dcterms:created>
  <dcterms:modified xsi:type="dcterms:W3CDTF">2025-05-20T09:34:00Z</dcterms:modified>
</cp:coreProperties>
</file>